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DFCC" w14:textId="77777777" w:rsidR="00CB7F98" w:rsidRDefault="00CB7F98" w:rsidP="00CB7F98">
      <w:pPr>
        <w:pStyle w:val="BodyText"/>
        <w:spacing w:before="1"/>
        <w:rPr>
          <w:sz w:val="6"/>
        </w:rPr>
      </w:pPr>
    </w:p>
    <w:p w14:paraId="25CA4D75" w14:textId="77777777" w:rsidR="00CB7F98" w:rsidRPr="00512B38" w:rsidRDefault="00CB7F98" w:rsidP="00CB7F98">
      <w:pPr>
        <w:rPr>
          <w:b/>
          <w:bCs/>
        </w:rPr>
      </w:pPr>
      <w:r w:rsidRPr="006326CA">
        <w:rPr>
          <w:b/>
          <w:bCs/>
          <w:noProof/>
          <w:lang w:val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49A37" wp14:editId="34DD2CAA">
                <wp:simplePos x="0" y="0"/>
                <wp:positionH relativeFrom="column">
                  <wp:posOffset>1986071</wp:posOffset>
                </wp:positionH>
                <wp:positionV relativeFrom="paragraph">
                  <wp:posOffset>4075</wp:posOffset>
                </wp:positionV>
                <wp:extent cx="4068891" cy="850900"/>
                <wp:effectExtent l="0" t="0" r="8255" b="6350"/>
                <wp:wrapNone/>
                <wp:docPr id="1032" name="Text 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147B13-1144-49A2-8719-BF610E18B5C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891" cy="85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71A5E" w14:textId="77777777" w:rsidR="00CB7F98" w:rsidRPr="00EE6573" w:rsidRDefault="00CB7F98" w:rsidP="00CB7F98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EE6573">
                              <w:rPr>
                                <w:b/>
                                <w:bCs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Master in Accounting</w:t>
                            </w:r>
                            <w:proofErr w:type="gramEnd"/>
                          </w:p>
                          <w:p w14:paraId="5FEB7EFC" w14:textId="77777777" w:rsidR="00CB7F98" w:rsidRPr="00EE6573" w:rsidRDefault="00CB7F98" w:rsidP="00CB7F98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E6573">
                              <w:rPr>
                                <w:b/>
                                <w:bCs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Sustainability, Accountability and Ethics</w:t>
                            </w:r>
                          </w:p>
                          <w:p w14:paraId="687366AE" w14:textId="25FB92C4" w:rsidR="00CB7F98" w:rsidRPr="00EE6573" w:rsidRDefault="00CB7F98" w:rsidP="00CB7F98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795C64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/202</w:t>
                            </w:r>
                            <w:r w:rsidR="00795C64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49A3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6.4pt;margin-top:.3pt;width:320.4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" fillcolor="white [3212]" stroked="f">
                <v:textbox>
                  <w:txbxContent>
                    <w:p w14:paraId="7FE71A5E" w14:textId="77777777" w:rsidR="00CB7F98" w:rsidRPr="00EE6573" w:rsidRDefault="00CB7F98" w:rsidP="00CB7F98">
                      <w:pPr>
                        <w:spacing w:line="360" w:lineRule="auto"/>
                        <w:jc w:val="center"/>
                        <w:rPr>
                          <w:b/>
                          <w:bCs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EE6573">
                        <w:rPr>
                          <w:b/>
                          <w:bCs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Master in Accounting</w:t>
                      </w:r>
                      <w:proofErr w:type="gramEnd"/>
                    </w:p>
                    <w:p w14:paraId="5FEB7EFC" w14:textId="77777777" w:rsidR="00CB7F98" w:rsidRPr="00EE6573" w:rsidRDefault="00CB7F98" w:rsidP="00CB7F98">
                      <w:pPr>
                        <w:spacing w:line="360" w:lineRule="auto"/>
                        <w:jc w:val="center"/>
                        <w:rPr>
                          <w:b/>
                          <w:bCs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E6573">
                        <w:rPr>
                          <w:b/>
                          <w:bCs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Sustainability, Accountability and Ethics</w:t>
                      </w:r>
                    </w:p>
                    <w:p w14:paraId="687366AE" w14:textId="25FB92C4" w:rsidR="00CB7F98" w:rsidRPr="00EE6573" w:rsidRDefault="00CB7F98" w:rsidP="00CB7F98">
                      <w:pPr>
                        <w:spacing w:line="360" w:lineRule="auto"/>
                        <w:jc w:val="center"/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795C64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/202</w:t>
                      </w:r>
                      <w:r w:rsidR="00795C64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val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732D4" wp14:editId="4335A3EA">
                <wp:simplePos x="0" y="0"/>
                <wp:positionH relativeFrom="margin">
                  <wp:posOffset>3810</wp:posOffset>
                </wp:positionH>
                <wp:positionV relativeFrom="paragraph">
                  <wp:posOffset>3810</wp:posOffset>
                </wp:positionV>
                <wp:extent cx="6045200" cy="850900"/>
                <wp:effectExtent l="0" t="0" r="127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850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B039B" id="Rectangle 3" o:spid="_x0000_s1026" style="position:absolute;margin-left:.3pt;margin-top:.3pt;width:476pt;height:6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 w:rsidRPr="00C0600C">
        <w:rPr>
          <w:noProof/>
        </w:rPr>
        <w:t xml:space="preserve"> </w:t>
      </w:r>
      <w:r w:rsidRPr="00C0600C">
        <w:rPr>
          <w:b/>
          <w:bCs/>
          <w:noProof/>
        </w:rPr>
        <w:drawing>
          <wp:inline distT="0" distB="0" distL="0" distR="0" wp14:anchorId="7BDE2AFC" wp14:editId="152403BB">
            <wp:extent cx="1754013" cy="836529"/>
            <wp:effectExtent l="0" t="0" r="0" b="1905"/>
            <wp:docPr id="7" name="Picture 2" descr="Media e Identidade de Marca | ISEG">
              <a:extLst xmlns:a="http://schemas.openxmlformats.org/drawingml/2006/main">
                <a:ext uri="{FF2B5EF4-FFF2-40B4-BE49-F238E27FC236}">
                  <a16:creationId xmlns:a16="http://schemas.microsoft.com/office/drawing/2014/main" id="{4B662A2E-ED8E-4B32-B3B7-B08DD6A962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Media e Identidade de Marca | ISEG">
                      <a:extLst>
                        <a:ext uri="{FF2B5EF4-FFF2-40B4-BE49-F238E27FC236}">
                          <a16:creationId xmlns:a16="http://schemas.microsoft.com/office/drawing/2014/main" id="{4B662A2E-ED8E-4B32-B3B7-B08DD6A9628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013" cy="83652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D0A4BC2" w14:textId="77777777" w:rsidR="00CB7F98" w:rsidRDefault="00CB7F98" w:rsidP="00CB7F98">
      <w:pPr>
        <w:spacing w:before="1"/>
        <w:rPr>
          <w:sz w:val="12"/>
        </w:rPr>
      </w:pPr>
    </w:p>
    <w:p w14:paraId="6F092B8A" w14:textId="77777777" w:rsidR="00CB7F98" w:rsidRDefault="00CB7F98" w:rsidP="00CB7F98">
      <w:pPr>
        <w:spacing w:before="1"/>
        <w:rPr>
          <w:sz w:val="12"/>
        </w:rPr>
      </w:pPr>
    </w:p>
    <w:p w14:paraId="173CC6E6" w14:textId="6BF4D090" w:rsidR="006316E0" w:rsidRDefault="00CB7F98" w:rsidP="006A5487">
      <w:pPr>
        <w:pStyle w:val="ListParagraph"/>
        <w:numPr>
          <w:ilvl w:val="0"/>
          <w:numId w:val="1"/>
        </w:numPr>
        <w:rPr>
          <w:rFonts w:ascii="Cambria" w:hAnsi="Cambria"/>
          <w:b/>
          <w:bCs/>
        </w:rPr>
      </w:pPr>
      <w:proofErr w:type="spellStart"/>
      <w:r w:rsidRPr="006A5487">
        <w:rPr>
          <w:rFonts w:ascii="Cambria" w:hAnsi="Cambria"/>
          <w:b/>
          <w:bCs/>
        </w:rPr>
        <w:t>What</w:t>
      </w:r>
      <w:proofErr w:type="spellEnd"/>
      <w:r w:rsidRPr="006A5487">
        <w:rPr>
          <w:rFonts w:ascii="Cambria" w:hAnsi="Cambria"/>
          <w:b/>
          <w:bCs/>
        </w:rPr>
        <w:t xml:space="preserve"> is </w:t>
      </w:r>
      <w:proofErr w:type="spellStart"/>
      <w:r w:rsidRPr="006A5487">
        <w:rPr>
          <w:rFonts w:ascii="Cambria" w:hAnsi="Cambria"/>
          <w:b/>
          <w:bCs/>
        </w:rPr>
        <w:t>ISEG’s</w:t>
      </w:r>
      <w:proofErr w:type="spellEnd"/>
      <w:r w:rsidRPr="006A5487">
        <w:rPr>
          <w:rFonts w:ascii="Cambria" w:hAnsi="Cambria"/>
          <w:b/>
          <w:bCs/>
        </w:rPr>
        <w:t xml:space="preserve"> </w:t>
      </w:r>
      <w:proofErr w:type="spellStart"/>
      <w:r w:rsidRPr="006A5487">
        <w:rPr>
          <w:rFonts w:ascii="Cambria" w:hAnsi="Cambria"/>
          <w:b/>
          <w:bCs/>
        </w:rPr>
        <w:t>mission</w:t>
      </w:r>
      <w:proofErr w:type="spellEnd"/>
      <w:r w:rsidRPr="006A5487">
        <w:rPr>
          <w:rFonts w:ascii="Cambria" w:hAnsi="Cambria"/>
          <w:b/>
          <w:bCs/>
        </w:rPr>
        <w:t>?</w:t>
      </w:r>
    </w:p>
    <w:p w14:paraId="310CCA12" w14:textId="3105DAF2" w:rsidR="00304CE4" w:rsidRDefault="00304CE4" w:rsidP="00304CE4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C9A98" wp14:editId="04C5BC43">
                <wp:simplePos x="0" y="0"/>
                <wp:positionH relativeFrom="column">
                  <wp:posOffset>456565</wp:posOffset>
                </wp:positionH>
                <wp:positionV relativeFrom="paragraph">
                  <wp:posOffset>10795</wp:posOffset>
                </wp:positionV>
                <wp:extent cx="5588000" cy="1473200"/>
                <wp:effectExtent l="0" t="0" r="12700" b="12700"/>
                <wp:wrapNone/>
                <wp:docPr id="15273382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0" cy="1473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9D26B0" id="Rectangle 1" o:spid="_x0000_s1026" style="position:absolute;margin-left:35.95pt;margin-top:.85pt;width:440pt;height:11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" filled="f" strokecolor="#030e13 [484]" strokeweight="1pt"/>
            </w:pict>
          </mc:Fallback>
        </mc:AlternateContent>
      </w:r>
    </w:p>
    <w:p w14:paraId="333A81BA" w14:textId="77777777" w:rsidR="00304CE4" w:rsidRDefault="00304CE4" w:rsidP="00304CE4">
      <w:pPr>
        <w:rPr>
          <w:rFonts w:ascii="Cambria" w:hAnsi="Cambria"/>
          <w:b/>
          <w:bCs/>
        </w:rPr>
      </w:pPr>
    </w:p>
    <w:p w14:paraId="2AA74D0E" w14:textId="77777777" w:rsidR="00304CE4" w:rsidRDefault="00304CE4" w:rsidP="00304CE4">
      <w:pPr>
        <w:rPr>
          <w:rFonts w:ascii="Cambria" w:hAnsi="Cambria"/>
          <w:b/>
          <w:bCs/>
        </w:rPr>
      </w:pPr>
    </w:p>
    <w:p w14:paraId="196BAF8B" w14:textId="37BBAF1E" w:rsidR="00304CE4" w:rsidRDefault="00304CE4" w:rsidP="00304CE4">
      <w:pPr>
        <w:rPr>
          <w:rFonts w:ascii="Cambria" w:hAnsi="Cambria"/>
          <w:b/>
          <w:bCs/>
        </w:rPr>
      </w:pPr>
    </w:p>
    <w:p w14:paraId="78770520" w14:textId="77777777" w:rsidR="00304CE4" w:rsidRDefault="00304CE4" w:rsidP="00304CE4">
      <w:pPr>
        <w:rPr>
          <w:rFonts w:ascii="Cambria" w:hAnsi="Cambria"/>
          <w:b/>
          <w:bCs/>
        </w:rPr>
      </w:pPr>
    </w:p>
    <w:p w14:paraId="3129F5BC" w14:textId="1B52A2C0" w:rsidR="00304CE4" w:rsidRDefault="00304CE4" w:rsidP="00304CE4">
      <w:pPr>
        <w:rPr>
          <w:rFonts w:ascii="Cambria" w:hAnsi="Cambria"/>
          <w:b/>
          <w:bCs/>
        </w:rPr>
      </w:pPr>
    </w:p>
    <w:p w14:paraId="6A0990ED" w14:textId="77777777" w:rsidR="00304CE4" w:rsidRDefault="00304CE4" w:rsidP="00304CE4">
      <w:pPr>
        <w:rPr>
          <w:rFonts w:ascii="Cambria" w:hAnsi="Cambria"/>
          <w:b/>
          <w:bCs/>
        </w:rPr>
      </w:pPr>
    </w:p>
    <w:p w14:paraId="6D090356" w14:textId="55EBD6E9" w:rsidR="00304CE4" w:rsidRDefault="00304CE4" w:rsidP="00304CE4">
      <w:pPr>
        <w:rPr>
          <w:rFonts w:ascii="Cambria" w:hAnsi="Cambria"/>
          <w:b/>
          <w:bCs/>
        </w:rPr>
      </w:pPr>
    </w:p>
    <w:p w14:paraId="5DB0B8F4" w14:textId="5A43FD75" w:rsidR="00304CE4" w:rsidRDefault="00304CE4" w:rsidP="00304CE4">
      <w:pPr>
        <w:rPr>
          <w:rFonts w:ascii="Cambria" w:hAnsi="Cambria"/>
          <w:b/>
          <w:bCs/>
        </w:rPr>
      </w:pPr>
    </w:p>
    <w:p w14:paraId="257D8B48" w14:textId="5E5D0D70" w:rsidR="00304CE4" w:rsidRDefault="00304CE4" w:rsidP="00304CE4">
      <w:pPr>
        <w:rPr>
          <w:rFonts w:ascii="Cambria" w:hAnsi="Cambria"/>
          <w:b/>
          <w:bCs/>
        </w:rPr>
      </w:pPr>
    </w:p>
    <w:p w14:paraId="496B1137" w14:textId="030654EA" w:rsidR="00304CE4" w:rsidRPr="00304CE4" w:rsidRDefault="00304CE4" w:rsidP="00304CE4">
      <w:pPr>
        <w:rPr>
          <w:rFonts w:ascii="Cambria" w:hAnsi="Cambria"/>
          <w:b/>
          <w:bCs/>
        </w:rPr>
      </w:pPr>
    </w:p>
    <w:p w14:paraId="12EB9E2D" w14:textId="63A4B3FB" w:rsidR="006A5487" w:rsidRDefault="006A5487" w:rsidP="006A5487">
      <w:pPr>
        <w:pStyle w:val="ListParagraph"/>
        <w:numPr>
          <w:ilvl w:val="0"/>
          <w:numId w:val="1"/>
        </w:numPr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What</w:t>
      </w:r>
      <w:proofErr w:type="spellEnd"/>
      <w:r>
        <w:rPr>
          <w:rFonts w:ascii="Cambria" w:hAnsi="Cambria"/>
          <w:b/>
          <w:bCs/>
        </w:rPr>
        <w:t xml:space="preserve"> is ISEG’s </w:t>
      </w:r>
      <w:proofErr w:type="spellStart"/>
      <w:r>
        <w:rPr>
          <w:rFonts w:ascii="Cambria" w:hAnsi="Cambria"/>
          <w:b/>
          <w:bCs/>
        </w:rPr>
        <w:t>vision</w:t>
      </w:r>
      <w:proofErr w:type="spellEnd"/>
      <w:r>
        <w:rPr>
          <w:rFonts w:ascii="Cambria" w:hAnsi="Cambria"/>
          <w:b/>
          <w:bCs/>
        </w:rPr>
        <w:t>?</w:t>
      </w:r>
    </w:p>
    <w:p w14:paraId="73BA5400" w14:textId="60956B08" w:rsidR="00304CE4" w:rsidRDefault="00304CE4" w:rsidP="00304CE4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74DA1" wp14:editId="1EC9206E">
                <wp:simplePos x="0" y="0"/>
                <wp:positionH relativeFrom="column">
                  <wp:posOffset>467360</wp:posOffset>
                </wp:positionH>
                <wp:positionV relativeFrom="paragraph">
                  <wp:posOffset>64135</wp:posOffset>
                </wp:positionV>
                <wp:extent cx="5588000" cy="1473200"/>
                <wp:effectExtent l="0" t="0" r="12700" b="12700"/>
                <wp:wrapNone/>
                <wp:docPr id="589043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0" cy="1473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51BCD8" id="Rectangle 1" o:spid="_x0000_s1026" style="position:absolute;margin-left:36.8pt;margin-top:5.05pt;width:440pt;height:11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" filled="f" strokecolor="#030e13 [484]" strokeweight="1pt"/>
            </w:pict>
          </mc:Fallback>
        </mc:AlternateContent>
      </w:r>
    </w:p>
    <w:p w14:paraId="38F69F12" w14:textId="3EC41695" w:rsidR="00304CE4" w:rsidRDefault="00304CE4" w:rsidP="00304CE4">
      <w:pPr>
        <w:rPr>
          <w:rFonts w:ascii="Cambria" w:hAnsi="Cambria"/>
          <w:b/>
          <w:bCs/>
        </w:rPr>
      </w:pPr>
    </w:p>
    <w:p w14:paraId="2DC57FF2" w14:textId="46E1F1E6" w:rsidR="00304CE4" w:rsidRDefault="00304CE4" w:rsidP="00304CE4">
      <w:pPr>
        <w:rPr>
          <w:rFonts w:ascii="Cambria" w:hAnsi="Cambria"/>
          <w:b/>
          <w:bCs/>
        </w:rPr>
      </w:pPr>
    </w:p>
    <w:p w14:paraId="278F1029" w14:textId="7D02A2F2" w:rsidR="00304CE4" w:rsidRDefault="00304CE4" w:rsidP="00304CE4">
      <w:pPr>
        <w:rPr>
          <w:rFonts w:ascii="Cambria" w:hAnsi="Cambria"/>
          <w:b/>
          <w:bCs/>
        </w:rPr>
      </w:pPr>
    </w:p>
    <w:p w14:paraId="429C6665" w14:textId="651452EE" w:rsidR="00304CE4" w:rsidRDefault="00304CE4" w:rsidP="00304CE4">
      <w:pPr>
        <w:rPr>
          <w:rFonts w:ascii="Cambria" w:hAnsi="Cambria"/>
          <w:b/>
          <w:bCs/>
        </w:rPr>
      </w:pPr>
    </w:p>
    <w:p w14:paraId="4131A20F" w14:textId="2B47F7B0" w:rsidR="00304CE4" w:rsidRDefault="00304CE4" w:rsidP="00304CE4">
      <w:pPr>
        <w:rPr>
          <w:rFonts w:ascii="Cambria" w:hAnsi="Cambria"/>
          <w:b/>
          <w:bCs/>
        </w:rPr>
      </w:pPr>
    </w:p>
    <w:p w14:paraId="4885A9CF" w14:textId="77777777" w:rsidR="00304CE4" w:rsidRDefault="00304CE4" w:rsidP="00304CE4">
      <w:pPr>
        <w:rPr>
          <w:rFonts w:ascii="Cambria" w:hAnsi="Cambria"/>
          <w:b/>
          <w:bCs/>
        </w:rPr>
      </w:pPr>
    </w:p>
    <w:p w14:paraId="60D0848F" w14:textId="77777777" w:rsidR="00304CE4" w:rsidRDefault="00304CE4" w:rsidP="00304CE4">
      <w:pPr>
        <w:rPr>
          <w:rFonts w:ascii="Cambria" w:hAnsi="Cambria"/>
          <w:b/>
          <w:bCs/>
        </w:rPr>
      </w:pPr>
    </w:p>
    <w:p w14:paraId="03426D49" w14:textId="30DB86B7" w:rsidR="00304CE4" w:rsidRDefault="00304CE4" w:rsidP="00304CE4">
      <w:pPr>
        <w:rPr>
          <w:rFonts w:ascii="Cambria" w:hAnsi="Cambria"/>
          <w:b/>
          <w:bCs/>
        </w:rPr>
      </w:pPr>
    </w:p>
    <w:p w14:paraId="60A1BF90" w14:textId="77777777" w:rsidR="00304CE4" w:rsidRDefault="00304CE4" w:rsidP="00304CE4">
      <w:pPr>
        <w:rPr>
          <w:rFonts w:ascii="Cambria" w:hAnsi="Cambria"/>
          <w:b/>
          <w:bCs/>
        </w:rPr>
      </w:pPr>
    </w:p>
    <w:p w14:paraId="5C88DB3C" w14:textId="77777777" w:rsidR="00304CE4" w:rsidRDefault="00304CE4" w:rsidP="00304CE4">
      <w:pPr>
        <w:rPr>
          <w:rFonts w:ascii="Cambria" w:hAnsi="Cambria"/>
          <w:b/>
          <w:bCs/>
        </w:rPr>
      </w:pPr>
    </w:p>
    <w:p w14:paraId="782FE7B3" w14:textId="035385C1" w:rsidR="00304CE4" w:rsidRPr="00304CE4" w:rsidRDefault="00304CE4" w:rsidP="00304CE4">
      <w:pPr>
        <w:rPr>
          <w:rFonts w:ascii="Cambria" w:hAnsi="Cambria"/>
          <w:b/>
          <w:bCs/>
        </w:rPr>
      </w:pPr>
    </w:p>
    <w:p w14:paraId="185D5D8B" w14:textId="52DE345B" w:rsidR="006A5487" w:rsidRDefault="006A5487" w:rsidP="006A5487">
      <w:pPr>
        <w:pStyle w:val="ListParagraph"/>
        <w:numPr>
          <w:ilvl w:val="0"/>
          <w:numId w:val="1"/>
        </w:numPr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What</w:t>
      </w:r>
      <w:proofErr w:type="spellEnd"/>
      <w:r>
        <w:rPr>
          <w:rFonts w:ascii="Cambria" w:hAnsi="Cambria"/>
          <w:b/>
          <w:bCs/>
        </w:rPr>
        <w:t xml:space="preserve"> are ISEG’s </w:t>
      </w:r>
      <w:proofErr w:type="spellStart"/>
      <w:r>
        <w:rPr>
          <w:rFonts w:ascii="Cambria" w:hAnsi="Cambria"/>
          <w:b/>
          <w:bCs/>
        </w:rPr>
        <w:t>values</w:t>
      </w:r>
      <w:proofErr w:type="spellEnd"/>
      <w:r>
        <w:rPr>
          <w:rFonts w:ascii="Cambria" w:hAnsi="Cambria"/>
          <w:b/>
          <w:bCs/>
        </w:rPr>
        <w:t>?</w:t>
      </w:r>
    </w:p>
    <w:p w14:paraId="72E79321" w14:textId="77777777" w:rsidR="00304CE4" w:rsidRDefault="00304CE4" w:rsidP="00304CE4">
      <w:pPr>
        <w:rPr>
          <w:rFonts w:ascii="Cambria" w:hAnsi="Cambria"/>
          <w:b/>
          <w:bCs/>
        </w:rPr>
      </w:pPr>
    </w:p>
    <w:p w14:paraId="599DC7DB" w14:textId="5F38085E" w:rsidR="00304CE4" w:rsidRDefault="00304CE4" w:rsidP="00304CE4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63418" wp14:editId="2F9EC538">
                <wp:simplePos x="0" y="0"/>
                <wp:positionH relativeFrom="column">
                  <wp:posOffset>443865</wp:posOffset>
                </wp:positionH>
                <wp:positionV relativeFrom="paragraph">
                  <wp:posOffset>6350</wp:posOffset>
                </wp:positionV>
                <wp:extent cx="5588000" cy="3028950"/>
                <wp:effectExtent l="0" t="0" r="12700" b="19050"/>
                <wp:wrapNone/>
                <wp:docPr id="16602887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0" cy="3028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4DA4A" id="Rectangle 1" o:spid="_x0000_s1026" style="position:absolute;margin-left:34.95pt;margin-top:.5pt;width:440pt;height:2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" filled="f" strokecolor="#030e13 [484]" strokeweight="1pt"/>
            </w:pict>
          </mc:Fallback>
        </mc:AlternateContent>
      </w:r>
    </w:p>
    <w:p w14:paraId="14D00DFF" w14:textId="5889902B" w:rsidR="00304CE4" w:rsidRDefault="00304CE4" w:rsidP="00304CE4">
      <w:pPr>
        <w:rPr>
          <w:rFonts w:ascii="Cambria" w:hAnsi="Cambria"/>
          <w:b/>
          <w:bCs/>
        </w:rPr>
      </w:pPr>
    </w:p>
    <w:p w14:paraId="2FA9BC6C" w14:textId="77777777" w:rsidR="00304CE4" w:rsidRDefault="00304CE4" w:rsidP="00304CE4">
      <w:pPr>
        <w:rPr>
          <w:rFonts w:ascii="Cambria" w:hAnsi="Cambria"/>
          <w:b/>
          <w:bCs/>
        </w:rPr>
      </w:pPr>
    </w:p>
    <w:p w14:paraId="4416AAAB" w14:textId="77777777" w:rsidR="00304CE4" w:rsidRDefault="00304CE4" w:rsidP="00304CE4">
      <w:pPr>
        <w:rPr>
          <w:rFonts w:ascii="Cambria" w:hAnsi="Cambria"/>
          <w:b/>
          <w:bCs/>
        </w:rPr>
      </w:pPr>
    </w:p>
    <w:p w14:paraId="36CAEE64" w14:textId="77777777" w:rsidR="00304CE4" w:rsidRDefault="00304CE4" w:rsidP="00304CE4">
      <w:pPr>
        <w:rPr>
          <w:rFonts w:ascii="Cambria" w:hAnsi="Cambria"/>
          <w:b/>
          <w:bCs/>
        </w:rPr>
      </w:pPr>
    </w:p>
    <w:p w14:paraId="7EF07FF0" w14:textId="77777777" w:rsidR="00304CE4" w:rsidRDefault="00304CE4" w:rsidP="00304CE4">
      <w:pPr>
        <w:rPr>
          <w:rFonts w:ascii="Cambria" w:hAnsi="Cambria"/>
          <w:b/>
          <w:bCs/>
        </w:rPr>
      </w:pPr>
    </w:p>
    <w:p w14:paraId="376BBF6D" w14:textId="77777777" w:rsidR="00304CE4" w:rsidRDefault="00304CE4" w:rsidP="00304CE4">
      <w:pPr>
        <w:rPr>
          <w:rFonts w:ascii="Cambria" w:hAnsi="Cambria"/>
          <w:b/>
          <w:bCs/>
        </w:rPr>
      </w:pPr>
    </w:p>
    <w:p w14:paraId="5AD79E26" w14:textId="77777777" w:rsidR="00304CE4" w:rsidRDefault="00304CE4" w:rsidP="00304CE4">
      <w:pPr>
        <w:rPr>
          <w:rFonts w:ascii="Cambria" w:hAnsi="Cambria"/>
          <w:b/>
          <w:bCs/>
        </w:rPr>
      </w:pPr>
    </w:p>
    <w:p w14:paraId="1B3DA186" w14:textId="77777777" w:rsidR="00304CE4" w:rsidRDefault="00304CE4" w:rsidP="00304CE4">
      <w:pPr>
        <w:rPr>
          <w:rFonts w:ascii="Cambria" w:hAnsi="Cambria"/>
          <w:b/>
          <w:bCs/>
        </w:rPr>
      </w:pPr>
    </w:p>
    <w:p w14:paraId="57395233" w14:textId="77777777" w:rsidR="00304CE4" w:rsidRDefault="00304CE4" w:rsidP="00304CE4">
      <w:pPr>
        <w:rPr>
          <w:rFonts w:ascii="Cambria" w:hAnsi="Cambria"/>
          <w:b/>
          <w:bCs/>
        </w:rPr>
      </w:pPr>
    </w:p>
    <w:p w14:paraId="7AD42CE6" w14:textId="77777777" w:rsidR="00304CE4" w:rsidRDefault="00304CE4" w:rsidP="00304CE4">
      <w:pPr>
        <w:rPr>
          <w:rFonts w:ascii="Cambria" w:hAnsi="Cambria"/>
          <w:b/>
          <w:bCs/>
        </w:rPr>
      </w:pPr>
    </w:p>
    <w:p w14:paraId="700DAC41" w14:textId="77777777" w:rsidR="00304CE4" w:rsidRDefault="00304CE4" w:rsidP="00304CE4">
      <w:pPr>
        <w:rPr>
          <w:rFonts w:ascii="Cambria" w:hAnsi="Cambria"/>
          <w:b/>
          <w:bCs/>
        </w:rPr>
      </w:pPr>
    </w:p>
    <w:p w14:paraId="395FF6CF" w14:textId="77777777" w:rsidR="00304CE4" w:rsidRDefault="00304CE4" w:rsidP="00304CE4">
      <w:pPr>
        <w:rPr>
          <w:rFonts w:ascii="Cambria" w:hAnsi="Cambria"/>
          <w:b/>
          <w:bCs/>
        </w:rPr>
      </w:pPr>
    </w:p>
    <w:p w14:paraId="6A902B81" w14:textId="77777777" w:rsidR="00304CE4" w:rsidRDefault="00304CE4" w:rsidP="00304CE4">
      <w:pPr>
        <w:rPr>
          <w:rFonts w:ascii="Cambria" w:hAnsi="Cambria"/>
          <w:b/>
          <w:bCs/>
        </w:rPr>
      </w:pPr>
    </w:p>
    <w:p w14:paraId="6E3291D3" w14:textId="77777777" w:rsidR="00304CE4" w:rsidRDefault="00304CE4" w:rsidP="00304CE4">
      <w:pPr>
        <w:rPr>
          <w:rFonts w:ascii="Cambria" w:hAnsi="Cambria"/>
          <w:b/>
          <w:bCs/>
        </w:rPr>
      </w:pPr>
    </w:p>
    <w:p w14:paraId="22AF0CDC" w14:textId="77777777" w:rsidR="00304CE4" w:rsidRDefault="00304CE4" w:rsidP="00304CE4">
      <w:pPr>
        <w:rPr>
          <w:rFonts w:ascii="Cambria" w:hAnsi="Cambria"/>
          <w:b/>
          <w:bCs/>
        </w:rPr>
      </w:pPr>
    </w:p>
    <w:p w14:paraId="2DAF423C" w14:textId="77777777" w:rsidR="00304CE4" w:rsidRDefault="00304CE4" w:rsidP="00304CE4">
      <w:pPr>
        <w:rPr>
          <w:rFonts w:ascii="Cambria" w:hAnsi="Cambria"/>
          <w:b/>
          <w:bCs/>
        </w:rPr>
      </w:pPr>
    </w:p>
    <w:p w14:paraId="30D48611" w14:textId="77777777" w:rsidR="00304CE4" w:rsidRDefault="00304CE4" w:rsidP="00304CE4">
      <w:pPr>
        <w:rPr>
          <w:rFonts w:ascii="Cambria" w:hAnsi="Cambria"/>
          <w:b/>
          <w:bCs/>
        </w:rPr>
      </w:pPr>
    </w:p>
    <w:p w14:paraId="2F00AF7B" w14:textId="66132DB1" w:rsidR="006A5487" w:rsidRPr="00304CE4" w:rsidRDefault="00304CE4" w:rsidP="006A5487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lang w:val="en-US"/>
        </w:rPr>
      </w:pPr>
      <w:r w:rsidRPr="00304CE4">
        <w:rPr>
          <w:rFonts w:ascii="Cambria" w:hAnsi="Cambria"/>
          <w:b/>
          <w:bCs/>
          <w:lang w:val="en-US"/>
        </w:rPr>
        <w:lastRenderedPageBreak/>
        <w:t>What are de Sustainable De</w:t>
      </w:r>
      <w:r>
        <w:rPr>
          <w:rFonts w:ascii="Cambria" w:hAnsi="Cambria"/>
          <w:b/>
          <w:bCs/>
          <w:lang w:val="en-US"/>
        </w:rPr>
        <w:t>velopment Goals that ISEG follows and how?</w:t>
      </w:r>
    </w:p>
    <w:p w14:paraId="13D003FA" w14:textId="7900B33B" w:rsidR="00CB7F98" w:rsidRDefault="00304CE4">
      <w:r>
        <w:rPr>
          <w:rFonts w:ascii="Cambria" w:hAnsi="Cambria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8DFFC" wp14:editId="519F3B12">
                <wp:simplePos x="0" y="0"/>
                <wp:positionH relativeFrom="column">
                  <wp:posOffset>462915</wp:posOffset>
                </wp:positionH>
                <wp:positionV relativeFrom="paragraph">
                  <wp:posOffset>98425</wp:posOffset>
                </wp:positionV>
                <wp:extent cx="5467350" cy="8616950"/>
                <wp:effectExtent l="0" t="0" r="19050" b="12700"/>
                <wp:wrapNone/>
                <wp:docPr id="20953663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8616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D2966" id="Rectangle 1" o:spid="_x0000_s1026" style="position:absolute;margin-left:36.45pt;margin-top:7.75pt;width:430.5pt;height:67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" filled="f" strokecolor="#030e13 [484]" strokeweight="1pt"/>
            </w:pict>
          </mc:Fallback>
        </mc:AlternateContent>
      </w:r>
    </w:p>
    <w:sectPr w:rsidR="00CB7F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47A0"/>
    <w:multiLevelType w:val="hybridMultilevel"/>
    <w:tmpl w:val="ADD2D39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01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D3"/>
    <w:rsid w:val="001B2B48"/>
    <w:rsid w:val="00304CE4"/>
    <w:rsid w:val="00337037"/>
    <w:rsid w:val="003720E9"/>
    <w:rsid w:val="00401243"/>
    <w:rsid w:val="006316E0"/>
    <w:rsid w:val="006A5487"/>
    <w:rsid w:val="00795C64"/>
    <w:rsid w:val="00A651D3"/>
    <w:rsid w:val="00AC2933"/>
    <w:rsid w:val="00B87672"/>
    <w:rsid w:val="00B96AC5"/>
    <w:rsid w:val="00CB7F98"/>
    <w:rsid w:val="00E3232F"/>
    <w:rsid w:val="00EB528C"/>
    <w:rsid w:val="00F22516"/>
    <w:rsid w:val="00F7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0233"/>
  <w15:chartTrackingRefBased/>
  <w15:docId w15:val="{775F1B4A-2FC3-4622-831D-E163455A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B7F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1D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1D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1D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PT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1D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PT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1D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PT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1D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PT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1D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PT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1D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PT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1D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PT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1D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1D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5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1D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PT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5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1D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PT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5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1D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PT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1D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B7F9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7F98"/>
    <w:rPr>
      <w:rFonts w:ascii="Times New Roman" w:eastAsia="Times New Roman" w:hAnsi="Times New Roman" w:cs="Times New Roman"/>
      <w:kern w:val="0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FILIPE MOREIRA BRITES DE ALMEIDA FERNANDES</dc:creator>
  <cp:keywords/>
  <dc:description/>
  <cp:lastModifiedBy>PEDRO FILIPE MOREIRA BRITES DE ALMEIDA FERNANDES</cp:lastModifiedBy>
  <cp:revision>5</cp:revision>
  <dcterms:created xsi:type="dcterms:W3CDTF">2024-09-28T15:31:00Z</dcterms:created>
  <dcterms:modified xsi:type="dcterms:W3CDTF">2025-07-14T10:37:00Z</dcterms:modified>
</cp:coreProperties>
</file>